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7C37" w14:textId="31B87AD6" w:rsidR="009904FE" w:rsidRPr="006C4D01" w:rsidRDefault="009904FE" w:rsidP="00876FD2">
      <w:pPr>
        <w:jc w:val="center"/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</w:pPr>
      <w:r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>Snacks</w:t>
      </w:r>
      <w:r w:rsidRPr="006C4D01"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 xml:space="preserve"> Cafeteriet Anholtfærgen</w:t>
      </w:r>
    </w:p>
    <w:p w14:paraId="07A918A9" w14:textId="77777777" w:rsidR="009904FE" w:rsidRPr="006C4D01" w:rsidRDefault="009904FE" w:rsidP="00876FD2">
      <w:pPr>
        <w:jc w:val="center"/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</w:pPr>
      <w:r w:rsidRPr="006C4D01"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>Frokost -og aftenafgange</w:t>
      </w:r>
    </w:p>
    <w:p w14:paraId="7D23B43A" w14:textId="77777777" w:rsidR="009904FE" w:rsidRDefault="009904FE" w:rsidP="00876FD2">
      <w:pPr>
        <w:jc w:val="center"/>
        <w:rPr>
          <w:rFonts w:ascii="Lucida Sans Typewriter" w:hAnsi="Lucida Sans Typewriter"/>
          <w:b/>
          <w:bCs/>
          <w:sz w:val="44"/>
          <w:szCs w:val="44"/>
        </w:rPr>
      </w:pPr>
    </w:p>
    <w:p w14:paraId="5DC6150C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 xml:space="preserve">Pølse med brød pr. stk.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kr. 35,-</w:t>
      </w:r>
    </w:p>
    <w:p w14:paraId="1322507E" w14:textId="77777777" w:rsidR="009904FE" w:rsidRPr="00391D12" w:rsidRDefault="009904FE" w:rsidP="00876FD2">
      <w:pPr>
        <w:jc w:val="center"/>
        <w:rPr>
          <w:rFonts w:ascii="Lucida Sans Typewriter" w:hAnsi="Lucida Sans Typewriter"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 xml:space="preserve">Fransk hot dog pr. stk.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kr. 35,-</w:t>
      </w:r>
    </w:p>
    <w:p w14:paraId="2676B12A" w14:textId="77777777" w:rsidR="009904FE" w:rsidRPr="00391D12" w:rsidRDefault="009904FE" w:rsidP="00876FD2">
      <w:pPr>
        <w:jc w:val="center"/>
        <w:rPr>
          <w:rFonts w:ascii="Lucida Sans Typewriter" w:hAnsi="Lucida Sans Typewriter"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>Pølsehorn</w:t>
      </w:r>
    </w:p>
    <w:p w14:paraId="3277655C" w14:textId="0D4D363E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 xml:space="preserve">pr. stk.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kr</w:t>
      </w:r>
      <w:r w:rsidRPr="00391D12">
        <w:rPr>
          <w:rFonts w:ascii="Lucida Sans Typewriter" w:hAnsi="Lucida Sans Typewriter"/>
          <w:sz w:val="32"/>
          <w:szCs w:val="32"/>
        </w:rPr>
        <w:t xml:space="preserve">.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15,-</w:t>
      </w:r>
    </w:p>
    <w:p w14:paraId="297850BE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 xml:space="preserve">3 stk.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kr</w:t>
      </w:r>
      <w:r w:rsidRPr="00391D12">
        <w:rPr>
          <w:rFonts w:ascii="Lucida Sans Typewriter" w:hAnsi="Lucida Sans Typewriter"/>
          <w:sz w:val="32"/>
          <w:szCs w:val="32"/>
        </w:rPr>
        <w:t xml:space="preserve">.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40,-</w:t>
      </w:r>
    </w:p>
    <w:p w14:paraId="07BE4618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 xml:space="preserve">Toast med skinke og ost pr. stk.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kr. 35,-</w:t>
      </w:r>
    </w:p>
    <w:p w14:paraId="2993BB9F" w14:textId="77777777" w:rsidR="009904FE" w:rsidRPr="00391D12" w:rsidRDefault="009904FE" w:rsidP="00876FD2">
      <w:pPr>
        <w:jc w:val="center"/>
        <w:rPr>
          <w:rFonts w:ascii="Lucida Sans Typewriter" w:hAnsi="Lucida Sans Typewriter"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 xml:space="preserve">Nachos med ost, salsa og cremefraiche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kr. 85,-</w:t>
      </w:r>
    </w:p>
    <w:p w14:paraId="2DF53740" w14:textId="66269B79" w:rsidR="00391D12" w:rsidRDefault="009904FE" w:rsidP="00876FD2">
      <w:pPr>
        <w:jc w:val="center"/>
        <w:rPr>
          <w:rFonts w:ascii="Lucida Sans Typewriter" w:hAnsi="Lucida Sans Typewriter"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>Nachos med ost, kylling, salsa og cremefraiche</w:t>
      </w:r>
    </w:p>
    <w:p w14:paraId="23917F61" w14:textId="771CFBCF" w:rsidR="009904FE" w:rsidRPr="00391D12" w:rsidRDefault="009904FE" w:rsidP="00876FD2">
      <w:pPr>
        <w:jc w:val="center"/>
        <w:rPr>
          <w:rFonts w:ascii="Lucida Sans Typewriter" w:hAnsi="Lucida Sans Typewriter"/>
          <w:sz w:val="32"/>
          <w:szCs w:val="32"/>
        </w:rPr>
      </w:pPr>
      <w:r w:rsidRPr="00391D12">
        <w:rPr>
          <w:rFonts w:ascii="Lucida Sans Typewriter" w:hAnsi="Lucida Sans Typewriter"/>
          <w:b/>
          <w:bCs/>
          <w:sz w:val="32"/>
          <w:szCs w:val="32"/>
        </w:rPr>
        <w:t>kr. 105,-</w:t>
      </w:r>
    </w:p>
    <w:p w14:paraId="1FD0840E" w14:textId="77777777" w:rsidR="009904FE" w:rsidRPr="00391D12" w:rsidRDefault="009904FE" w:rsidP="00876FD2">
      <w:pPr>
        <w:jc w:val="center"/>
        <w:rPr>
          <w:rFonts w:ascii="Lucida Sans Typewriter" w:hAnsi="Lucida Sans Typewriter"/>
          <w:sz w:val="32"/>
          <w:szCs w:val="32"/>
        </w:rPr>
      </w:pPr>
    </w:p>
    <w:p w14:paraId="1D66E26F" w14:textId="77777777" w:rsidR="009904FE" w:rsidRPr="00391D12" w:rsidRDefault="009904FE" w:rsidP="00876FD2">
      <w:pPr>
        <w:jc w:val="center"/>
        <w:rPr>
          <w:rFonts w:ascii="Lucida Sans Typewriter" w:hAnsi="Lucida Sans Typewriter"/>
          <w:sz w:val="32"/>
          <w:szCs w:val="32"/>
        </w:rPr>
      </w:pPr>
    </w:p>
    <w:p w14:paraId="0F096B88" w14:textId="77777777" w:rsidR="009904FE" w:rsidRPr="00391D12" w:rsidRDefault="009904FE" w:rsidP="00876FD2">
      <w:pPr>
        <w:jc w:val="center"/>
        <w:rPr>
          <w:rFonts w:ascii="Lucida Sans Typewriter" w:hAnsi="Lucida Sans Typewriter"/>
          <w:sz w:val="32"/>
          <w:szCs w:val="32"/>
        </w:rPr>
      </w:pPr>
    </w:p>
    <w:p w14:paraId="776F0483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 xml:space="preserve">Kaffe og 1 stk. hjemmebagt kage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kr. 50,-</w:t>
      </w:r>
    </w:p>
    <w:p w14:paraId="790D1A0F" w14:textId="72275E93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 xml:space="preserve">Dagens hjemmebagt kage pr. stk. 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>kr. 30,-</w:t>
      </w:r>
    </w:p>
    <w:p w14:paraId="792F82B3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06ADB70D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51541C1A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>Chokoladebar pr. stk.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 xml:space="preserve"> kr. 25,-</w:t>
      </w:r>
    </w:p>
    <w:p w14:paraId="22C6FBFF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>Slikposer pr. stk.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 xml:space="preserve"> kr. 25,-</w:t>
      </w:r>
    </w:p>
    <w:p w14:paraId="46BE245A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391D12">
        <w:rPr>
          <w:rFonts w:ascii="Lucida Sans Typewriter" w:hAnsi="Lucida Sans Typewriter"/>
          <w:sz w:val="32"/>
          <w:szCs w:val="32"/>
        </w:rPr>
        <w:t>Chips poser pr. stk.</w:t>
      </w:r>
      <w:r w:rsidRPr="00391D12">
        <w:rPr>
          <w:rFonts w:ascii="Lucida Sans Typewriter" w:hAnsi="Lucida Sans Typewriter"/>
          <w:b/>
          <w:bCs/>
          <w:sz w:val="32"/>
          <w:szCs w:val="32"/>
        </w:rPr>
        <w:t xml:space="preserve"> kr. 20,-</w:t>
      </w:r>
    </w:p>
    <w:p w14:paraId="3C9804FE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54C0DA09" w14:textId="77777777" w:rsidR="009904FE" w:rsidRPr="00391D12" w:rsidRDefault="009904FE" w:rsidP="00876FD2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1E08EAC2" w14:textId="77777777" w:rsidR="009904FE" w:rsidRDefault="009904FE" w:rsidP="00876FD2">
      <w:pPr>
        <w:jc w:val="center"/>
        <w:rPr>
          <w:rFonts w:ascii="Lucida Sans Typewriter" w:hAnsi="Lucida Sans Typewriter"/>
          <w:b/>
          <w:bCs/>
          <w:sz w:val="28"/>
          <w:szCs w:val="28"/>
        </w:rPr>
      </w:pPr>
    </w:p>
    <w:p w14:paraId="6FDE84F6" w14:textId="4377416A" w:rsidR="009904FE" w:rsidRDefault="00391D12" w:rsidP="00876FD2">
      <w:pPr>
        <w:jc w:val="center"/>
        <w:rPr>
          <w:rFonts w:ascii="Lucida Sans Typewriter" w:hAnsi="Lucida Sans Typewriter"/>
          <w:sz w:val="28"/>
          <w:szCs w:val="28"/>
        </w:rPr>
      </w:pPr>
      <w:r>
        <w:rPr>
          <w:rFonts w:ascii="Lucida Sans Typewriter" w:hAnsi="Lucida Sans Typewriter"/>
          <w:b/>
          <w:bCs/>
          <w:noProof/>
          <w:sz w:val="44"/>
          <w:szCs w:val="44"/>
        </w:rPr>
        <w:drawing>
          <wp:inline distT="0" distB="0" distL="0" distR="0" wp14:anchorId="51154B1C" wp14:editId="38EF5594">
            <wp:extent cx="2390775" cy="495300"/>
            <wp:effectExtent l="0" t="0" r="9525" b="0"/>
            <wp:docPr id="1207632249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04FE" w:rsidSect="009904FE">
      <w:pgSz w:w="11906" w:h="16838"/>
      <w:pgMar w:top="720" w:right="720" w:bottom="720" w:left="720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FE"/>
    <w:rsid w:val="00153729"/>
    <w:rsid w:val="00361E96"/>
    <w:rsid w:val="00391D12"/>
    <w:rsid w:val="005D0D91"/>
    <w:rsid w:val="006C15A3"/>
    <w:rsid w:val="006D2C91"/>
    <w:rsid w:val="008058FA"/>
    <w:rsid w:val="00876FD2"/>
    <w:rsid w:val="009356DF"/>
    <w:rsid w:val="0099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B5FA"/>
  <w15:chartTrackingRefBased/>
  <w15:docId w15:val="{C39DECD4-395F-4460-A32F-A5886AD5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4FE"/>
  </w:style>
  <w:style w:type="paragraph" w:styleId="Overskrift1">
    <w:name w:val="heading 1"/>
    <w:basedOn w:val="Normal"/>
    <w:next w:val="Normal"/>
    <w:link w:val="Overskrift1Tegn"/>
    <w:uiPriority w:val="9"/>
    <w:qFormat/>
    <w:rsid w:val="00990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0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0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0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0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0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0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0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0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04F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04F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04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04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04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04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0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0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0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04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04F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04F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0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04F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0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425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Eriksen</dc:creator>
  <cp:keywords/>
  <dc:description/>
  <cp:lastModifiedBy>Grenaa</cp:lastModifiedBy>
  <cp:revision>4</cp:revision>
  <cp:lastPrinted>2025-03-16T09:30:00Z</cp:lastPrinted>
  <dcterms:created xsi:type="dcterms:W3CDTF">2025-04-03T07:58:00Z</dcterms:created>
  <dcterms:modified xsi:type="dcterms:W3CDTF">2025-04-03T08:06:00Z</dcterms:modified>
</cp:coreProperties>
</file>